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9D" w:rsidRDefault="00580C9D" w:rsidP="007871E6">
      <w:pPr>
        <w:spacing w:line="240" w:lineRule="auto"/>
        <w:ind w:left="5664"/>
        <w:rPr>
          <w:rFonts w:ascii="Verdana" w:hAnsi="Verdana"/>
          <w:sz w:val="20"/>
          <w:szCs w:val="20"/>
        </w:rPr>
      </w:pPr>
    </w:p>
    <w:p w:rsidR="00580C9D" w:rsidRDefault="00580C9D" w:rsidP="007871E6">
      <w:pPr>
        <w:spacing w:line="240" w:lineRule="auto"/>
        <w:ind w:left="5664"/>
        <w:rPr>
          <w:rFonts w:ascii="Verdana" w:hAnsi="Verdana"/>
          <w:sz w:val="20"/>
          <w:szCs w:val="20"/>
        </w:rPr>
      </w:pPr>
    </w:p>
    <w:p w:rsidR="00BE690F" w:rsidRPr="00580C9D" w:rsidRDefault="00BE690F" w:rsidP="00BE690F">
      <w:pPr>
        <w:spacing w:line="240" w:lineRule="auto"/>
        <w:ind w:left="5664"/>
        <w:rPr>
          <w:rFonts w:ascii="Verdana" w:hAnsi="Verdana"/>
          <w:sz w:val="20"/>
          <w:szCs w:val="20"/>
        </w:rPr>
      </w:pPr>
      <w:r w:rsidRPr="00580C9D">
        <w:rPr>
          <w:rFonts w:ascii="Verdana" w:hAnsi="Verdana"/>
          <w:sz w:val="20"/>
          <w:szCs w:val="20"/>
        </w:rPr>
        <w:t xml:space="preserve">Al Responsabile </w:t>
      </w:r>
      <w:r>
        <w:rPr>
          <w:rFonts w:ascii="Verdana" w:hAnsi="Verdana"/>
          <w:sz w:val="20"/>
          <w:szCs w:val="20"/>
        </w:rPr>
        <w:t xml:space="preserve">della prevenzione della corruzione e </w:t>
      </w:r>
      <w:r w:rsidRPr="00580C9D">
        <w:rPr>
          <w:rFonts w:ascii="Verdana" w:hAnsi="Verdana"/>
          <w:sz w:val="20"/>
          <w:szCs w:val="20"/>
        </w:rPr>
        <w:t>della Trasparenza</w:t>
      </w:r>
    </w:p>
    <w:p w:rsidR="00BE690F" w:rsidRPr="00580C9D" w:rsidRDefault="00BE690F" w:rsidP="00BE690F">
      <w:pPr>
        <w:spacing w:line="240" w:lineRule="auto"/>
        <w:ind w:left="5664"/>
        <w:rPr>
          <w:rFonts w:ascii="Verdana" w:hAnsi="Verdana"/>
          <w:sz w:val="20"/>
          <w:szCs w:val="20"/>
        </w:rPr>
      </w:pPr>
      <w:r w:rsidRPr="00580C9D">
        <w:rPr>
          <w:rFonts w:ascii="Verdana" w:hAnsi="Verdana"/>
          <w:sz w:val="20"/>
          <w:szCs w:val="20"/>
        </w:rPr>
        <w:t>Consorzio TRAIN</w:t>
      </w:r>
    </w:p>
    <w:p w:rsidR="00BE690F" w:rsidRPr="00580C9D" w:rsidRDefault="00BE690F" w:rsidP="00BE690F">
      <w:pPr>
        <w:spacing w:line="240" w:lineRule="auto"/>
        <w:ind w:left="5664"/>
        <w:rPr>
          <w:rFonts w:ascii="Verdana" w:hAnsi="Verdana"/>
          <w:sz w:val="20"/>
          <w:szCs w:val="20"/>
        </w:rPr>
      </w:pPr>
      <w:r w:rsidRPr="00580C9D">
        <w:rPr>
          <w:rFonts w:ascii="Verdana" w:hAnsi="Verdana"/>
          <w:sz w:val="20"/>
          <w:szCs w:val="20"/>
        </w:rPr>
        <w:t xml:space="preserve">c/o ENEA </w:t>
      </w:r>
      <w:proofErr w:type="spellStart"/>
      <w:r w:rsidRPr="00580C9D">
        <w:rPr>
          <w:rFonts w:ascii="Verdana" w:hAnsi="Verdana"/>
          <w:sz w:val="20"/>
          <w:szCs w:val="20"/>
        </w:rPr>
        <w:t>Trisaia</w:t>
      </w:r>
      <w:proofErr w:type="spellEnd"/>
    </w:p>
    <w:p w:rsidR="00BE690F" w:rsidRPr="00580C9D" w:rsidRDefault="00BE690F" w:rsidP="00BE690F">
      <w:pPr>
        <w:spacing w:line="240" w:lineRule="auto"/>
        <w:ind w:left="5664"/>
        <w:rPr>
          <w:rFonts w:ascii="Verdana" w:hAnsi="Verdana"/>
          <w:sz w:val="20"/>
          <w:szCs w:val="20"/>
        </w:rPr>
      </w:pPr>
      <w:r w:rsidRPr="00580C9D">
        <w:rPr>
          <w:rFonts w:ascii="Verdana" w:hAnsi="Verdana"/>
          <w:sz w:val="20"/>
          <w:szCs w:val="20"/>
        </w:rPr>
        <w:t>S.S. 106 km 419+500</w:t>
      </w:r>
    </w:p>
    <w:p w:rsidR="00BE690F" w:rsidRPr="00580C9D" w:rsidRDefault="00BE690F" w:rsidP="00BE690F">
      <w:pPr>
        <w:spacing w:line="240" w:lineRule="auto"/>
        <w:ind w:left="5664"/>
        <w:rPr>
          <w:rFonts w:ascii="Verdana" w:hAnsi="Verdana"/>
          <w:sz w:val="20"/>
          <w:szCs w:val="20"/>
        </w:rPr>
      </w:pPr>
      <w:r w:rsidRPr="00580C9D">
        <w:rPr>
          <w:rFonts w:ascii="Verdana" w:hAnsi="Verdana"/>
          <w:sz w:val="20"/>
          <w:szCs w:val="20"/>
        </w:rPr>
        <w:t xml:space="preserve">75026 Rotondella (MT) </w:t>
      </w:r>
    </w:p>
    <w:p w:rsidR="007871E6" w:rsidRDefault="007871E6" w:rsidP="007871E6">
      <w:pPr>
        <w:spacing w:line="240" w:lineRule="auto"/>
        <w:ind w:left="5664"/>
        <w:jc w:val="lef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63F16" w:rsidRDefault="00E63F16" w:rsidP="007871E6">
      <w:pPr>
        <w:spacing w:line="240" w:lineRule="auto"/>
        <w:ind w:left="5664"/>
        <w:jc w:val="left"/>
        <w:rPr>
          <w:rFonts w:ascii="Verdana" w:hAnsi="Verdana"/>
          <w:sz w:val="20"/>
          <w:szCs w:val="20"/>
        </w:rPr>
      </w:pPr>
    </w:p>
    <w:p w:rsidR="00E63F16" w:rsidRPr="00580C9D" w:rsidRDefault="00E63F16" w:rsidP="007871E6">
      <w:pPr>
        <w:spacing w:line="240" w:lineRule="auto"/>
        <w:ind w:left="5664"/>
        <w:jc w:val="left"/>
        <w:rPr>
          <w:rFonts w:ascii="Verdana" w:hAnsi="Verdana"/>
          <w:sz w:val="20"/>
          <w:szCs w:val="20"/>
        </w:rPr>
      </w:pPr>
    </w:p>
    <w:p w:rsidR="007871E6" w:rsidRPr="00580C9D" w:rsidRDefault="00661144" w:rsidP="007871E6">
      <w:pPr>
        <w:ind w:left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RICHIESTA DI ACCESSO CIVICO</w:t>
      </w:r>
      <w:r w:rsidR="00C76192">
        <w:rPr>
          <w:rFonts w:ascii="Verdana" w:hAnsi="Verdana"/>
          <w:b/>
          <w:sz w:val="20"/>
          <w:szCs w:val="20"/>
        </w:rPr>
        <w:t xml:space="preserve"> SEMPLICE</w:t>
      </w:r>
    </w:p>
    <w:p w:rsidR="007871E6" w:rsidRPr="00580C9D" w:rsidRDefault="007871E6" w:rsidP="007871E6">
      <w:pPr>
        <w:ind w:left="708"/>
        <w:jc w:val="center"/>
        <w:rPr>
          <w:rFonts w:ascii="Verdana" w:hAnsi="Verdana"/>
          <w:i/>
          <w:sz w:val="20"/>
          <w:szCs w:val="20"/>
        </w:rPr>
      </w:pPr>
      <w:r w:rsidRPr="00580C9D">
        <w:rPr>
          <w:rFonts w:ascii="Verdana" w:hAnsi="Verdana"/>
          <w:i/>
          <w:sz w:val="20"/>
          <w:szCs w:val="20"/>
        </w:rPr>
        <w:t>ex art.5,</w:t>
      </w:r>
      <w:r w:rsidR="00FA5FCC">
        <w:rPr>
          <w:rFonts w:ascii="Verdana" w:hAnsi="Verdana"/>
          <w:i/>
          <w:sz w:val="20"/>
          <w:szCs w:val="20"/>
        </w:rPr>
        <w:t xml:space="preserve"> del</w:t>
      </w:r>
      <w:r w:rsidRPr="00580C9D">
        <w:rPr>
          <w:rFonts w:ascii="Verdana" w:hAnsi="Verdana"/>
          <w:i/>
          <w:sz w:val="20"/>
          <w:szCs w:val="20"/>
        </w:rPr>
        <w:t xml:space="preserve"> decreto legislativo 14 marzo 2013, n. 33 </w:t>
      </w:r>
    </w:p>
    <w:p w:rsidR="007871E6" w:rsidRDefault="007871E6" w:rsidP="00BE795E">
      <w:pPr>
        <w:ind w:left="708"/>
        <w:rPr>
          <w:rFonts w:ascii="Verdana" w:hAnsi="Verdana"/>
          <w:sz w:val="20"/>
          <w:szCs w:val="20"/>
        </w:rPr>
      </w:pPr>
    </w:p>
    <w:p w:rsidR="00BE795E" w:rsidRDefault="00BE795E" w:rsidP="00BE79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La/Il sottoscritta/o COGNOME_______________________</w:t>
      </w:r>
      <w:r w:rsidR="00617C72">
        <w:rPr>
          <w:rFonts w:ascii="Verdana" w:hAnsi="Verdana"/>
          <w:sz w:val="20"/>
          <w:szCs w:val="20"/>
        </w:rPr>
        <w:t>_NOME_______________________</w:t>
      </w:r>
    </w:p>
    <w:p w:rsidR="00BE795E" w:rsidRDefault="00BE795E" w:rsidP="00BE79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Nata/o a ___________________________________________il__________________</w:t>
      </w:r>
      <w:r w:rsidR="00617C72">
        <w:rPr>
          <w:rFonts w:ascii="Verdana" w:hAnsi="Verdana"/>
          <w:sz w:val="20"/>
          <w:szCs w:val="20"/>
        </w:rPr>
        <w:t>______</w:t>
      </w:r>
    </w:p>
    <w:p w:rsidR="00BE795E" w:rsidRDefault="00BE795E" w:rsidP="00BE79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in __________________________Prov._______</w:t>
      </w:r>
      <w:r w:rsidR="00617C72">
        <w:rPr>
          <w:rFonts w:ascii="Verdana" w:hAnsi="Verdana"/>
          <w:sz w:val="20"/>
          <w:szCs w:val="20"/>
        </w:rPr>
        <w:t>_Via_________________________</w:t>
      </w:r>
    </w:p>
    <w:p w:rsidR="00BE795E" w:rsidRDefault="00BE795E" w:rsidP="00BE79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n.___________E-mail____________________________Tel._______________________________</w:t>
      </w:r>
      <w:r w:rsidR="0024401C">
        <w:rPr>
          <w:rFonts w:ascii="Verdana" w:hAnsi="Verdana"/>
          <w:sz w:val="20"/>
          <w:szCs w:val="20"/>
        </w:rPr>
        <w:t xml:space="preserve"> in qualità di</w:t>
      </w:r>
      <w:r w:rsidR="0024401C">
        <w:rPr>
          <w:rStyle w:val="Rimandonotaapidipagina"/>
          <w:rFonts w:ascii="Verdana" w:hAnsi="Verdana"/>
          <w:sz w:val="20"/>
          <w:szCs w:val="20"/>
        </w:rPr>
        <w:footnoteReference w:id="1"/>
      </w:r>
      <w:r w:rsidR="00617C72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7871E6" w:rsidRDefault="007871E6" w:rsidP="00BE795E">
      <w:pPr>
        <w:ind w:left="0" w:right="260"/>
        <w:jc w:val="center"/>
        <w:rPr>
          <w:rFonts w:ascii="Verdana" w:hAnsi="Verdana"/>
          <w:b/>
          <w:sz w:val="20"/>
          <w:szCs w:val="20"/>
        </w:rPr>
      </w:pPr>
    </w:p>
    <w:p w:rsidR="00B839F9" w:rsidRDefault="00B839F9" w:rsidP="00BE795E">
      <w:pPr>
        <w:ind w:left="0" w:right="2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CONSIDERATA</w:t>
      </w:r>
    </w:p>
    <w:p w:rsidR="00F024A8" w:rsidRDefault="00F024A8" w:rsidP="00F024A8">
      <w:pPr>
        <w:ind w:right="260"/>
        <w:rPr>
          <w:rFonts w:ascii="Verdana" w:hAnsi="Verdana"/>
          <w:b/>
          <w:sz w:val="20"/>
          <w:szCs w:val="20"/>
        </w:rPr>
      </w:pPr>
    </w:p>
    <w:p w:rsidR="00F024A8" w:rsidRPr="00F024A8" w:rsidRDefault="00F024A8" w:rsidP="00F024A8">
      <w:pPr>
        <w:ind w:right="260"/>
        <w:rPr>
          <w:rFonts w:ascii="Verdana" w:hAnsi="Verdana"/>
          <w:sz w:val="20"/>
          <w:szCs w:val="20"/>
        </w:rPr>
      </w:pPr>
      <w:proofErr w:type="gramStart"/>
      <w:r w:rsidRPr="00F024A8">
        <w:rPr>
          <w:rFonts w:ascii="Verdana" w:hAnsi="Verdana"/>
          <w:sz w:val="20"/>
          <w:szCs w:val="20"/>
        </w:rPr>
        <w:t>[ ]</w:t>
      </w:r>
      <w:proofErr w:type="gramEnd"/>
      <w:r w:rsidRPr="00F024A8">
        <w:rPr>
          <w:rFonts w:ascii="Verdana" w:hAnsi="Verdana"/>
          <w:sz w:val="20"/>
          <w:szCs w:val="20"/>
        </w:rPr>
        <w:t xml:space="preserve"> l’omessa pubblicazione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ovvero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024A8">
        <w:rPr>
          <w:rFonts w:ascii="Verdana" w:hAnsi="Verdana"/>
          <w:sz w:val="20"/>
          <w:szCs w:val="20"/>
        </w:rPr>
        <w:t>[ ] l</w:t>
      </w:r>
      <w:r>
        <w:rPr>
          <w:rFonts w:ascii="Verdana" w:hAnsi="Verdana"/>
          <w:sz w:val="20"/>
          <w:szCs w:val="20"/>
        </w:rPr>
        <w:t>a</w:t>
      </w:r>
      <w:r w:rsidRPr="00F024A8">
        <w:rPr>
          <w:rFonts w:ascii="Verdana" w:hAnsi="Verdana"/>
          <w:sz w:val="20"/>
          <w:szCs w:val="20"/>
        </w:rPr>
        <w:t xml:space="preserve"> pubblicazione</w:t>
      </w:r>
      <w:r>
        <w:rPr>
          <w:rFonts w:ascii="Verdana" w:hAnsi="Verdana"/>
          <w:sz w:val="20"/>
          <w:szCs w:val="20"/>
        </w:rPr>
        <w:t xml:space="preserve"> parziale</w:t>
      </w:r>
    </w:p>
    <w:p w:rsidR="00B839F9" w:rsidRDefault="00B839F9" w:rsidP="00BE795E">
      <w:pPr>
        <w:ind w:left="0" w:right="260"/>
        <w:jc w:val="center"/>
        <w:rPr>
          <w:rFonts w:ascii="Verdana" w:hAnsi="Verdana"/>
          <w:b/>
          <w:sz w:val="20"/>
          <w:szCs w:val="20"/>
        </w:rPr>
      </w:pPr>
    </w:p>
    <w:p w:rsidR="00905C0F" w:rsidRDefault="00F024A8" w:rsidP="00B839F9">
      <w:pPr>
        <w:ind w:right="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B839F9">
        <w:rPr>
          <w:rFonts w:ascii="Verdana" w:hAnsi="Verdana"/>
          <w:sz w:val="20"/>
          <w:szCs w:val="20"/>
        </w:rPr>
        <w:t>el seguente documento/informazione/dato</w:t>
      </w:r>
      <w:r w:rsidR="00905C0F">
        <w:rPr>
          <w:rStyle w:val="Rimandonotaapidipagina"/>
          <w:rFonts w:ascii="Verdana" w:hAnsi="Verdana"/>
          <w:sz w:val="20"/>
          <w:szCs w:val="20"/>
        </w:rPr>
        <w:footnoteReference w:id="2"/>
      </w:r>
      <w:r w:rsidR="00905C0F">
        <w:rPr>
          <w:rFonts w:ascii="Verdana" w:hAnsi="Verdana"/>
          <w:sz w:val="20"/>
          <w:szCs w:val="20"/>
        </w:rPr>
        <w:t xml:space="preserve"> __________________________________________</w:t>
      </w:r>
    </w:p>
    <w:p w:rsidR="00B839F9" w:rsidRDefault="00905C0F" w:rsidP="00B839F9">
      <w:pPr>
        <w:ind w:right="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</w:t>
      </w:r>
      <w:r w:rsidR="00B839F9">
        <w:rPr>
          <w:rFonts w:ascii="Verdana" w:hAnsi="Verdana"/>
          <w:sz w:val="20"/>
          <w:szCs w:val="20"/>
        </w:rPr>
        <w:t xml:space="preserve">che, in base alla normativa vigente, non risulta pubblicato sul sito </w:t>
      </w:r>
      <w:hyperlink r:id="rId8" w:history="1">
        <w:r w:rsidRPr="00BF0E90">
          <w:rPr>
            <w:rStyle w:val="Collegamentoipertestuale"/>
            <w:rFonts w:ascii="Verdana" w:hAnsi="Verdana"/>
            <w:sz w:val="20"/>
            <w:szCs w:val="20"/>
          </w:rPr>
          <w:t>www.consorziotrain.org</w:t>
        </w:r>
      </w:hyperlink>
      <w:r w:rsidR="00B839F9">
        <w:rPr>
          <w:rFonts w:ascii="Verdana" w:hAnsi="Verdana"/>
          <w:sz w:val="20"/>
          <w:szCs w:val="20"/>
        </w:rPr>
        <w:t xml:space="preserve"> nell’apposita Sezione Società Trasparente </w:t>
      </w:r>
    </w:p>
    <w:p w:rsidR="00B839F9" w:rsidRPr="00580C9D" w:rsidRDefault="00B839F9" w:rsidP="00BE795E">
      <w:pPr>
        <w:ind w:left="0" w:right="260"/>
        <w:jc w:val="center"/>
        <w:rPr>
          <w:rFonts w:ascii="Verdana" w:hAnsi="Verdana"/>
          <w:b/>
          <w:sz w:val="20"/>
          <w:szCs w:val="20"/>
        </w:rPr>
      </w:pPr>
    </w:p>
    <w:p w:rsidR="00580C9D" w:rsidRPr="00580C9D" w:rsidRDefault="00580C9D" w:rsidP="00580C9D">
      <w:pPr>
        <w:ind w:right="260"/>
        <w:jc w:val="center"/>
        <w:rPr>
          <w:rFonts w:ascii="Verdana" w:hAnsi="Verdana"/>
          <w:b/>
          <w:sz w:val="20"/>
          <w:szCs w:val="20"/>
        </w:rPr>
      </w:pPr>
      <w:r w:rsidRPr="00580C9D">
        <w:rPr>
          <w:rFonts w:ascii="Verdana" w:hAnsi="Verdana"/>
          <w:b/>
          <w:sz w:val="20"/>
          <w:szCs w:val="20"/>
        </w:rPr>
        <w:t>CHIEDE</w:t>
      </w:r>
    </w:p>
    <w:p w:rsidR="00905C0F" w:rsidRPr="00905C0F" w:rsidRDefault="00905C0F" w:rsidP="00905C0F">
      <w:pPr>
        <w:ind w:right="260"/>
        <w:rPr>
          <w:rFonts w:ascii="Verdana" w:eastAsia="Meiryo" w:hAnsi="Verdana" w:cs="Cambria"/>
          <w:spacing w:val="-1"/>
          <w:sz w:val="20"/>
          <w:szCs w:val="20"/>
        </w:rPr>
      </w:pPr>
      <w:r w:rsidRPr="00905C0F">
        <w:rPr>
          <w:rFonts w:ascii="Verdana" w:eastAsia="Meiryo" w:hAnsi="Verdana" w:cs="Cambria"/>
          <w:spacing w:val="-1"/>
          <w:sz w:val="20"/>
          <w:szCs w:val="20"/>
        </w:rPr>
        <w:t xml:space="preserve">ai sensi e per gli effetti dell’art. 5 del </w:t>
      </w:r>
      <w:proofErr w:type="gramStart"/>
      <w:r w:rsidRPr="00905C0F">
        <w:rPr>
          <w:rFonts w:ascii="Verdana" w:eastAsia="Meiryo" w:hAnsi="Verdana" w:cs="Cambria"/>
          <w:spacing w:val="-1"/>
          <w:sz w:val="20"/>
          <w:szCs w:val="20"/>
        </w:rPr>
        <w:t>d.lgs  n.</w:t>
      </w:r>
      <w:proofErr w:type="gramEnd"/>
      <w:r w:rsidRPr="00905C0F">
        <w:rPr>
          <w:rFonts w:ascii="Verdana" w:eastAsia="Meiryo" w:hAnsi="Verdana" w:cs="Cambria"/>
          <w:spacing w:val="-1"/>
          <w:sz w:val="20"/>
          <w:szCs w:val="20"/>
        </w:rPr>
        <w:t xml:space="preserve"> 33 del 14 marzo 2013</w:t>
      </w:r>
      <w:r w:rsidR="00B839F9" w:rsidRPr="00905C0F">
        <w:rPr>
          <w:rFonts w:ascii="Verdana" w:hAnsi="Verdana"/>
          <w:sz w:val="20"/>
          <w:szCs w:val="20"/>
        </w:rPr>
        <w:t xml:space="preserve">, la pubblicazione </w:t>
      </w:r>
      <w:r w:rsidRPr="00905C0F">
        <w:rPr>
          <w:rFonts w:ascii="Verdana" w:eastAsia="Meiryo" w:hAnsi="Verdana" w:cs="Cambria"/>
          <w:spacing w:val="-1"/>
          <w:sz w:val="20"/>
          <w:szCs w:val="20"/>
        </w:rPr>
        <w:t>di quanto richiesto e la comunicazione alla/al medesima/o dell’avvenuta pubblicazione, indicando il collegamento ipertestuale al dato/informazione oggetto dell’istanza.</w:t>
      </w:r>
    </w:p>
    <w:p w:rsidR="00580C9D" w:rsidRPr="00580C9D" w:rsidRDefault="00905C0F" w:rsidP="00580C9D">
      <w:pPr>
        <w:ind w:right="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 per le c</w:t>
      </w:r>
      <w:r w:rsidR="00580C9D" w:rsidRPr="00580C9D">
        <w:rPr>
          <w:rFonts w:ascii="Verdana" w:hAnsi="Verdana"/>
          <w:sz w:val="20"/>
          <w:szCs w:val="20"/>
        </w:rPr>
        <w:t>omunicazioni</w:t>
      </w:r>
      <w:r>
        <w:rPr>
          <w:rStyle w:val="Rimandonotaapidipagina"/>
          <w:rFonts w:ascii="Verdana" w:hAnsi="Verdana"/>
          <w:sz w:val="20"/>
          <w:szCs w:val="20"/>
        </w:rPr>
        <w:footnoteReference w:id="3"/>
      </w:r>
      <w:r w:rsidR="00580C9D" w:rsidRPr="00580C9D">
        <w:rPr>
          <w:rFonts w:ascii="Verdana" w:hAnsi="Verdana"/>
          <w:sz w:val="20"/>
          <w:szCs w:val="20"/>
        </w:rPr>
        <w:t>:____________________________________</w:t>
      </w:r>
      <w:r>
        <w:rPr>
          <w:rFonts w:ascii="Verdana" w:hAnsi="Verdana"/>
          <w:sz w:val="20"/>
          <w:szCs w:val="20"/>
        </w:rPr>
        <w:t>______________</w:t>
      </w:r>
    </w:p>
    <w:p w:rsidR="00580C9D" w:rsidRPr="00580C9D" w:rsidRDefault="00580C9D" w:rsidP="00580C9D">
      <w:pPr>
        <w:ind w:right="260"/>
        <w:rPr>
          <w:rFonts w:ascii="Verdana" w:hAnsi="Verdana"/>
          <w:sz w:val="20"/>
          <w:szCs w:val="20"/>
        </w:rPr>
      </w:pPr>
    </w:p>
    <w:p w:rsidR="00905C0F" w:rsidRPr="00580C9D" w:rsidRDefault="00580C9D" w:rsidP="00905C0F">
      <w:pPr>
        <w:ind w:right="260"/>
        <w:rPr>
          <w:rFonts w:ascii="Verdana" w:hAnsi="Verdana"/>
          <w:sz w:val="20"/>
          <w:szCs w:val="20"/>
        </w:rPr>
      </w:pPr>
      <w:r w:rsidRPr="00580C9D">
        <w:rPr>
          <w:rFonts w:ascii="Verdana" w:hAnsi="Verdana"/>
          <w:sz w:val="20"/>
          <w:szCs w:val="20"/>
        </w:rPr>
        <w:t>Luogo e data</w:t>
      </w:r>
      <w:r w:rsidR="00905C0F" w:rsidRPr="00905C0F">
        <w:rPr>
          <w:rFonts w:ascii="Verdana" w:hAnsi="Verdana"/>
          <w:sz w:val="20"/>
          <w:szCs w:val="20"/>
        </w:rPr>
        <w:t xml:space="preserve"> </w:t>
      </w:r>
      <w:r w:rsidR="00905C0F">
        <w:rPr>
          <w:rFonts w:ascii="Verdana" w:hAnsi="Verdana"/>
          <w:sz w:val="20"/>
          <w:szCs w:val="20"/>
        </w:rPr>
        <w:tab/>
      </w:r>
      <w:r w:rsidR="00905C0F">
        <w:rPr>
          <w:rFonts w:ascii="Verdana" w:hAnsi="Verdana"/>
          <w:sz w:val="20"/>
          <w:szCs w:val="20"/>
        </w:rPr>
        <w:tab/>
      </w:r>
      <w:r w:rsidR="00905C0F">
        <w:rPr>
          <w:rFonts w:ascii="Verdana" w:hAnsi="Verdana"/>
          <w:sz w:val="20"/>
          <w:szCs w:val="20"/>
        </w:rPr>
        <w:tab/>
      </w:r>
      <w:r w:rsidR="00905C0F">
        <w:rPr>
          <w:rFonts w:ascii="Verdana" w:hAnsi="Verdana"/>
          <w:sz w:val="20"/>
          <w:szCs w:val="20"/>
        </w:rPr>
        <w:tab/>
      </w:r>
      <w:r w:rsidR="00905C0F">
        <w:rPr>
          <w:rFonts w:ascii="Verdana" w:hAnsi="Verdana"/>
          <w:sz w:val="20"/>
          <w:szCs w:val="20"/>
        </w:rPr>
        <w:tab/>
      </w:r>
      <w:r w:rsidR="00905C0F">
        <w:rPr>
          <w:rFonts w:ascii="Verdana" w:hAnsi="Verdana"/>
          <w:sz w:val="20"/>
          <w:szCs w:val="20"/>
        </w:rPr>
        <w:tab/>
      </w:r>
      <w:r w:rsidR="00905C0F">
        <w:rPr>
          <w:rFonts w:ascii="Verdana" w:hAnsi="Verdana"/>
          <w:sz w:val="20"/>
          <w:szCs w:val="20"/>
        </w:rPr>
        <w:tab/>
      </w:r>
      <w:r w:rsidR="00905C0F">
        <w:rPr>
          <w:rFonts w:ascii="Verdana" w:hAnsi="Verdana"/>
          <w:sz w:val="20"/>
          <w:szCs w:val="20"/>
        </w:rPr>
        <w:tab/>
      </w:r>
      <w:r w:rsidR="00905C0F">
        <w:rPr>
          <w:rFonts w:ascii="Verdana" w:hAnsi="Verdana"/>
          <w:sz w:val="20"/>
          <w:szCs w:val="20"/>
        </w:rPr>
        <w:tab/>
      </w:r>
      <w:r w:rsidR="00905C0F">
        <w:rPr>
          <w:rFonts w:ascii="Verdana" w:hAnsi="Verdana"/>
          <w:sz w:val="20"/>
          <w:szCs w:val="20"/>
        </w:rPr>
        <w:tab/>
      </w:r>
      <w:r w:rsidR="00905C0F" w:rsidRPr="00580C9D">
        <w:rPr>
          <w:rFonts w:ascii="Verdana" w:hAnsi="Verdana"/>
          <w:sz w:val="20"/>
          <w:szCs w:val="20"/>
        </w:rPr>
        <w:t>Firma</w:t>
      </w:r>
    </w:p>
    <w:p w:rsidR="00580C9D" w:rsidRPr="00580C9D" w:rsidRDefault="00580C9D" w:rsidP="00580C9D">
      <w:pPr>
        <w:ind w:right="260"/>
        <w:rPr>
          <w:rFonts w:ascii="Verdana" w:hAnsi="Verdana"/>
          <w:sz w:val="20"/>
          <w:szCs w:val="20"/>
        </w:rPr>
      </w:pPr>
    </w:p>
    <w:p w:rsidR="00580C9D" w:rsidRPr="00580C9D" w:rsidRDefault="00580C9D" w:rsidP="00580C9D">
      <w:pPr>
        <w:ind w:right="260"/>
        <w:jc w:val="center"/>
        <w:rPr>
          <w:rFonts w:ascii="Verdana" w:hAnsi="Verdana"/>
          <w:b/>
          <w:sz w:val="20"/>
          <w:szCs w:val="20"/>
        </w:rPr>
      </w:pPr>
    </w:p>
    <w:p w:rsidR="00580C9D" w:rsidRDefault="00905C0F" w:rsidP="00905C0F">
      <w:pPr>
        <w:rPr>
          <w:rFonts w:ascii="Verdana" w:hAnsi="Verdana"/>
          <w:sz w:val="16"/>
          <w:szCs w:val="16"/>
        </w:rPr>
      </w:pPr>
      <w:r w:rsidRPr="00905C0F">
        <w:rPr>
          <w:rFonts w:ascii="Verdana" w:hAnsi="Verdana"/>
          <w:sz w:val="16"/>
          <w:szCs w:val="16"/>
        </w:rPr>
        <w:t xml:space="preserve">(Si allega </w:t>
      </w:r>
      <w:r w:rsidR="00617C72">
        <w:rPr>
          <w:rFonts w:ascii="Verdana" w:hAnsi="Verdana"/>
          <w:sz w:val="16"/>
          <w:szCs w:val="16"/>
        </w:rPr>
        <w:t>f</w:t>
      </w:r>
      <w:r w:rsidRPr="00905C0F">
        <w:rPr>
          <w:rFonts w:ascii="Verdana" w:hAnsi="Verdana"/>
          <w:sz w:val="16"/>
          <w:szCs w:val="16"/>
        </w:rPr>
        <w:t>otocopia documento di riconoscimento)</w:t>
      </w:r>
    </w:p>
    <w:p w:rsidR="000F51C6" w:rsidRDefault="000F51C6" w:rsidP="00905C0F">
      <w:pPr>
        <w:rPr>
          <w:rFonts w:ascii="Verdana" w:hAnsi="Verdana"/>
          <w:sz w:val="16"/>
          <w:szCs w:val="16"/>
        </w:rPr>
      </w:pPr>
    </w:p>
    <w:p w:rsidR="000F51C6" w:rsidRDefault="000F51C6" w:rsidP="00905C0F">
      <w:pPr>
        <w:rPr>
          <w:rFonts w:ascii="Verdana" w:hAnsi="Verdana"/>
          <w:sz w:val="16"/>
          <w:szCs w:val="16"/>
        </w:rPr>
      </w:pPr>
    </w:p>
    <w:p w:rsidR="000F51C6" w:rsidRDefault="000F51C6" w:rsidP="00905C0F">
      <w:pPr>
        <w:rPr>
          <w:rFonts w:ascii="Verdana" w:hAnsi="Verdana"/>
          <w:sz w:val="16"/>
          <w:szCs w:val="16"/>
        </w:rPr>
      </w:pPr>
    </w:p>
    <w:p w:rsidR="000F51C6" w:rsidRDefault="000F51C6" w:rsidP="00905C0F">
      <w:pPr>
        <w:rPr>
          <w:rFonts w:ascii="Verdana" w:hAnsi="Verdana"/>
          <w:sz w:val="16"/>
          <w:szCs w:val="16"/>
        </w:rPr>
      </w:pPr>
    </w:p>
    <w:p w:rsidR="000F51C6" w:rsidRDefault="000F51C6" w:rsidP="00905C0F">
      <w:pPr>
        <w:rPr>
          <w:rFonts w:ascii="Verdana" w:hAnsi="Verdana"/>
          <w:sz w:val="16"/>
          <w:szCs w:val="16"/>
        </w:rPr>
      </w:pPr>
    </w:p>
    <w:p w:rsidR="000F51C6" w:rsidRDefault="000F51C6" w:rsidP="00905C0F">
      <w:pPr>
        <w:rPr>
          <w:rFonts w:ascii="Verdana" w:hAnsi="Verdana"/>
          <w:sz w:val="16"/>
          <w:szCs w:val="16"/>
        </w:rPr>
      </w:pPr>
    </w:p>
    <w:p w:rsidR="000F51C6" w:rsidRDefault="000F51C6" w:rsidP="00905C0F">
      <w:pPr>
        <w:rPr>
          <w:rFonts w:ascii="Verdana" w:hAnsi="Verdana"/>
          <w:sz w:val="16"/>
          <w:szCs w:val="16"/>
        </w:rPr>
      </w:pPr>
    </w:p>
    <w:p w:rsidR="000F51C6" w:rsidRDefault="000F51C6" w:rsidP="00905C0F">
      <w:pPr>
        <w:rPr>
          <w:rFonts w:ascii="Verdana" w:hAnsi="Verdana"/>
          <w:sz w:val="16"/>
          <w:szCs w:val="16"/>
        </w:rPr>
      </w:pPr>
    </w:p>
    <w:p w:rsidR="000F51C6" w:rsidRDefault="000F51C6" w:rsidP="00905C0F">
      <w:pPr>
        <w:rPr>
          <w:rFonts w:ascii="Verdana" w:hAnsi="Verdana"/>
          <w:sz w:val="16"/>
          <w:szCs w:val="16"/>
        </w:rPr>
      </w:pPr>
    </w:p>
    <w:p w:rsidR="000F51C6" w:rsidRDefault="000F51C6" w:rsidP="00905C0F">
      <w:pPr>
        <w:rPr>
          <w:rFonts w:ascii="Verdana" w:hAnsi="Verdana"/>
          <w:sz w:val="16"/>
          <w:szCs w:val="16"/>
        </w:rPr>
      </w:pPr>
    </w:p>
    <w:p w:rsidR="00F22742" w:rsidRDefault="00F22742" w:rsidP="00905C0F">
      <w:pPr>
        <w:rPr>
          <w:rFonts w:ascii="Verdana" w:hAnsi="Verdana"/>
          <w:sz w:val="16"/>
          <w:szCs w:val="16"/>
        </w:rPr>
      </w:pPr>
    </w:p>
    <w:p w:rsidR="009F179E" w:rsidRPr="009F179E" w:rsidRDefault="009F179E" w:rsidP="009F179E">
      <w:pPr>
        <w:pStyle w:val="NormaleWeb"/>
        <w:shd w:val="clear" w:color="auto" w:fill="FFFFFF"/>
        <w:spacing w:before="240" w:beforeAutospacing="0" w:after="150" w:afterAutospacing="0" w:line="300" w:lineRule="atLeast"/>
        <w:ind w:left="284"/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</w:pPr>
      <w:r w:rsidRPr="009F179E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Informativa sul trattamento dei dati personali forniti con la richiesta (ai sensi dell’art. 13 del d.lgs. 196/2003)</w:t>
      </w:r>
    </w:p>
    <w:p w:rsidR="009F179E" w:rsidRPr="00C65135" w:rsidRDefault="009F179E" w:rsidP="009F179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192" w:line="240" w:lineRule="auto"/>
        <w:ind w:left="567" w:hanging="283"/>
        <w:rPr>
          <w:rFonts w:ascii="Verdana" w:hAnsi="Verdana" w:cs="Calibri"/>
          <w:sz w:val="20"/>
          <w:szCs w:val="20"/>
        </w:rPr>
      </w:pPr>
      <w:r w:rsidRPr="00C65135">
        <w:rPr>
          <w:rFonts w:ascii="Verdana" w:hAnsi="Verdana" w:cs="Calibri"/>
          <w:b/>
          <w:bCs/>
          <w:sz w:val="20"/>
          <w:szCs w:val="20"/>
        </w:rPr>
        <w:t xml:space="preserve">Finalità </w:t>
      </w:r>
      <w:r w:rsidRPr="00C65135">
        <w:rPr>
          <w:rFonts w:ascii="Verdana" w:hAnsi="Verdana" w:cs="Calibri"/>
          <w:sz w:val="20"/>
          <w:szCs w:val="20"/>
        </w:rPr>
        <w:t>del trattamento. I dati personali verranno trattati dal Consorzio TRAIN per lo svolgimento delle proprie funzioni istituzionali in relazione al procedimento di accesso civico avviato.</w:t>
      </w:r>
    </w:p>
    <w:p w:rsidR="009F179E" w:rsidRPr="00C65135" w:rsidRDefault="009F179E" w:rsidP="009F179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192" w:line="240" w:lineRule="auto"/>
        <w:ind w:left="567" w:hanging="283"/>
        <w:rPr>
          <w:rFonts w:ascii="Verdana" w:hAnsi="Verdana" w:cs="Calibri"/>
          <w:sz w:val="20"/>
          <w:szCs w:val="20"/>
        </w:rPr>
      </w:pPr>
      <w:r w:rsidRPr="00C65135">
        <w:rPr>
          <w:rFonts w:ascii="Verdana" w:hAnsi="Verdana" w:cs="Calibri"/>
          <w:b/>
          <w:bCs/>
          <w:sz w:val="20"/>
          <w:szCs w:val="20"/>
        </w:rPr>
        <w:t xml:space="preserve">Natura </w:t>
      </w:r>
      <w:r w:rsidRPr="00C65135">
        <w:rPr>
          <w:rFonts w:ascii="Verdana" w:hAnsi="Verdana" w:cs="Calibri"/>
          <w:sz w:val="20"/>
          <w:szCs w:val="20"/>
        </w:rPr>
        <w:t xml:space="preserve">del conferimento. Il conferimento dei dati personali è obbligatorio, in quanto in mancanza di esso non sarà possibile dare inizio al procedimento menzionato in precedenza e provvedere all’emanazione del provvedimento conclusivo dello stesso. </w:t>
      </w:r>
    </w:p>
    <w:p w:rsidR="009F179E" w:rsidRPr="00C65135" w:rsidRDefault="009F179E" w:rsidP="009F179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192" w:line="240" w:lineRule="auto"/>
        <w:ind w:left="567" w:hanging="283"/>
        <w:rPr>
          <w:rFonts w:ascii="Verdana" w:hAnsi="Verdana" w:cs="Calibri"/>
          <w:sz w:val="20"/>
          <w:szCs w:val="20"/>
        </w:rPr>
      </w:pPr>
      <w:r w:rsidRPr="00C65135">
        <w:rPr>
          <w:rFonts w:ascii="Verdana" w:hAnsi="Verdana" w:cs="Calibri"/>
          <w:b/>
          <w:bCs/>
          <w:sz w:val="20"/>
          <w:szCs w:val="20"/>
        </w:rPr>
        <w:t xml:space="preserve">Modalità </w:t>
      </w:r>
      <w:r w:rsidRPr="00C65135">
        <w:rPr>
          <w:rFonts w:ascii="Verdana" w:hAnsi="Verdana" w:cs="Calibri"/>
          <w:sz w:val="20"/>
          <w:szCs w:val="20"/>
        </w:rPr>
        <w:t xml:space="preserve">del trattamento.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9F179E" w:rsidRPr="00C65135" w:rsidRDefault="009F179E" w:rsidP="009F179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192" w:line="240" w:lineRule="auto"/>
        <w:ind w:left="567" w:hanging="283"/>
        <w:rPr>
          <w:rFonts w:ascii="Verdana" w:hAnsi="Verdana" w:cs="Calibri"/>
          <w:sz w:val="20"/>
          <w:szCs w:val="20"/>
        </w:rPr>
      </w:pPr>
      <w:r w:rsidRPr="00C65135">
        <w:rPr>
          <w:rFonts w:ascii="Verdana" w:hAnsi="Verdana" w:cs="Calibri"/>
          <w:b/>
          <w:bCs/>
          <w:sz w:val="20"/>
          <w:szCs w:val="20"/>
        </w:rPr>
        <w:t xml:space="preserve">Categorie di soggetti ai quali i dati personali possono essere comunicati </w:t>
      </w:r>
      <w:r w:rsidRPr="00C65135">
        <w:rPr>
          <w:rFonts w:ascii="Verdana" w:hAnsi="Verdana" w:cs="Calibri"/>
          <w:sz w:val="20"/>
          <w:szCs w:val="20"/>
        </w:rPr>
        <w:t xml:space="preserve">o che possono venirne a conoscenza. In qualità di Responsabili o incaricati 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9F179E" w:rsidRPr="00C65135" w:rsidRDefault="009F179E" w:rsidP="009F179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192" w:line="240" w:lineRule="auto"/>
        <w:ind w:left="567" w:hanging="283"/>
        <w:rPr>
          <w:rFonts w:ascii="Verdana" w:hAnsi="Verdana" w:cs="Calibri"/>
          <w:sz w:val="20"/>
          <w:szCs w:val="20"/>
        </w:rPr>
      </w:pPr>
      <w:r w:rsidRPr="00C65135">
        <w:rPr>
          <w:rFonts w:ascii="Verdana" w:hAnsi="Verdana" w:cs="Calibri"/>
          <w:b/>
          <w:bCs/>
          <w:sz w:val="20"/>
          <w:szCs w:val="20"/>
        </w:rPr>
        <w:t xml:space="preserve">Diritti dell’interessato. </w:t>
      </w:r>
      <w:r w:rsidRPr="00C65135">
        <w:rPr>
          <w:rFonts w:ascii="Verdana" w:hAnsi="Verdana" w:cs="Calibri"/>
          <w:sz w:val="20"/>
          <w:szCs w:val="20"/>
        </w:rPr>
        <w:t>All’interessato sono riconosciuti i diritti di cui all’art. 7 del d.lgs. 196/2003. Per l’esercizio di tali diritti, l’interessato può rivolgersi al Responsabile del trattamento dei dati.</w:t>
      </w:r>
    </w:p>
    <w:p w:rsidR="009F179E" w:rsidRPr="00C65135" w:rsidRDefault="009F179E" w:rsidP="009F179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192" w:line="240" w:lineRule="auto"/>
        <w:ind w:left="567" w:hanging="283"/>
        <w:rPr>
          <w:rFonts w:ascii="Verdana" w:hAnsi="Verdana" w:cs="Calibri"/>
          <w:sz w:val="20"/>
          <w:szCs w:val="20"/>
        </w:rPr>
      </w:pPr>
      <w:r w:rsidRPr="00C65135">
        <w:rPr>
          <w:rFonts w:ascii="Verdana" w:hAnsi="Verdana" w:cs="Calibri"/>
          <w:b/>
          <w:bCs/>
          <w:sz w:val="20"/>
          <w:szCs w:val="20"/>
        </w:rPr>
        <w:t xml:space="preserve">Titolare del trattamento. </w:t>
      </w:r>
      <w:r w:rsidRPr="00C65135">
        <w:rPr>
          <w:rFonts w:ascii="Verdana" w:hAnsi="Verdana" w:cs="Calibri"/>
          <w:bCs/>
          <w:sz w:val="20"/>
          <w:szCs w:val="20"/>
        </w:rPr>
        <w:t>Il Titolare del trattamento dei dati è il Consorzio TRAIN con sede c/o ENEA Trisaia, S.S. 106 km 419+500 Rotondella (MT).</w:t>
      </w:r>
    </w:p>
    <w:p w:rsidR="00F22742" w:rsidRPr="00905C0F" w:rsidRDefault="00F22742" w:rsidP="009F179E">
      <w:pPr>
        <w:jc w:val="center"/>
        <w:rPr>
          <w:rFonts w:ascii="Verdana" w:hAnsi="Verdana"/>
          <w:sz w:val="16"/>
          <w:szCs w:val="16"/>
        </w:rPr>
      </w:pPr>
    </w:p>
    <w:sectPr w:rsidR="00F22742" w:rsidRPr="00905C0F" w:rsidSect="00E64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22" w:rsidRDefault="00C36C22" w:rsidP="00860902">
      <w:pPr>
        <w:spacing w:line="240" w:lineRule="auto"/>
      </w:pPr>
      <w:r>
        <w:separator/>
      </w:r>
    </w:p>
  </w:endnote>
  <w:endnote w:type="continuationSeparator" w:id="0">
    <w:p w:rsidR="00C36C22" w:rsidRDefault="00C36C22" w:rsidP="00860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22" w:rsidRDefault="00C36C22" w:rsidP="00860902">
      <w:pPr>
        <w:spacing w:line="240" w:lineRule="auto"/>
      </w:pPr>
      <w:r>
        <w:separator/>
      </w:r>
    </w:p>
  </w:footnote>
  <w:footnote w:type="continuationSeparator" w:id="0">
    <w:p w:rsidR="00C36C22" w:rsidRDefault="00C36C22" w:rsidP="00860902">
      <w:pPr>
        <w:spacing w:line="240" w:lineRule="auto"/>
      </w:pPr>
      <w:r>
        <w:continuationSeparator/>
      </w:r>
    </w:p>
  </w:footnote>
  <w:footnote w:id="1">
    <w:p w:rsidR="0024401C" w:rsidRDefault="0024401C">
      <w:pPr>
        <w:pStyle w:val="Testonotaapidipagina"/>
      </w:pPr>
      <w:r>
        <w:rPr>
          <w:rStyle w:val="Rimandonotaapidipagina"/>
        </w:rPr>
        <w:footnoteRef/>
      </w:r>
      <w:r>
        <w:t xml:space="preserve"> Indicare la qualifica qualora si agisca per conto di una persona giuridica</w:t>
      </w:r>
    </w:p>
  </w:footnote>
  <w:footnote w:id="2">
    <w:p w:rsidR="00905C0F" w:rsidRPr="00F22742" w:rsidRDefault="00905C0F">
      <w:pPr>
        <w:pStyle w:val="Testonotaapidipagina"/>
        <w:rPr>
          <w:rFonts w:ascii="Verdana" w:hAnsi="Verdana"/>
          <w:sz w:val="16"/>
          <w:szCs w:val="16"/>
        </w:rPr>
      </w:pPr>
      <w:r w:rsidRPr="00F22742">
        <w:rPr>
          <w:rStyle w:val="Rimandonotaapidipagina"/>
          <w:rFonts w:ascii="Verdana" w:hAnsi="Verdana"/>
        </w:rPr>
        <w:footnoteRef/>
      </w:r>
      <w:r w:rsidRPr="00F22742">
        <w:rPr>
          <w:rFonts w:ascii="Verdana" w:hAnsi="Verdana"/>
        </w:rPr>
        <w:t xml:space="preserve"> </w:t>
      </w:r>
      <w:r w:rsidRPr="00F22742">
        <w:rPr>
          <w:rFonts w:ascii="Verdana" w:eastAsia="Meiryo" w:hAnsi="Verdana" w:cs="Cambria"/>
          <w:spacing w:val="-2"/>
          <w:sz w:val="16"/>
          <w:szCs w:val="16"/>
        </w:rPr>
        <w:t>Specificare il documento/informazione/dato di cui è stata omessa</w:t>
      </w:r>
      <w:r w:rsidR="0024401C">
        <w:rPr>
          <w:rFonts w:ascii="Verdana" w:eastAsia="Meiryo" w:hAnsi="Verdana" w:cs="Cambria"/>
          <w:spacing w:val="-2"/>
          <w:sz w:val="16"/>
          <w:szCs w:val="16"/>
        </w:rPr>
        <w:t xml:space="preserve"> totalmente o parzialmente</w:t>
      </w:r>
      <w:r w:rsidRPr="00F22742">
        <w:rPr>
          <w:rFonts w:ascii="Verdana" w:eastAsia="Meiryo" w:hAnsi="Verdana" w:cs="Cambria"/>
          <w:spacing w:val="-2"/>
          <w:sz w:val="16"/>
          <w:szCs w:val="16"/>
        </w:rPr>
        <w:t xml:space="preserve"> la pubblicazione obbligatoria e, nel caso sia a conoscenza dell’istante, specificare la norma che impone la pubblicazione di quanto richiesto</w:t>
      </w:r>
      <w:r w:rsidR="00F22742">
        <w:rPr>
          <w:rFonts w:ascii="Verdana" w:eastAsia="Meiryo" w:hAnsi="Verdana" w:cs="Cambria"/>
          <w:spacing w:val="-2"/>
          <w:sz w:val="16"/>
          <w:szCs w:val="16"/>
        </w:rPr>
        <w:t>.</w:t>
      </w:r>
    </w:p>
  </w:footnote>
  <w:footnote w:id="3">
    <w:p w:rsidR="00905C0F" w:rsidRPr="00F22742" w:rsidRDefault="00905C0F">
      <w:pPr>
        <w:pStyle w:val="Testonotaapidipagina"/>
        <w:rPr>
          <w:rFonts w:ascii="Verdana" w:hAnsi="Verdana"/>
          <w:sz w:val="16"/>
          <w:szCs w:val="16"/>
        </w:rPr>
      </w:pPr>
      <w:r w:rsidRPr="00F22742">
        <w:rPr>
          <w:rStyle w:val="Rimandonotaapidipagina"/>
          <w:rFonts w:ascii="Verdana" w:hAnsi="Verdana"/>
          <w:sz w:val="16"/>
          <w:szCs w:val="16"/>
        </w:rPr>
        <w:footnoteRef/>
      </w:r>
      <w:r w:rsidRPr="00F22742">
        <w:rPr>
          <w:rFonts w:ascii="Verdana" w:hAnsi="Verdana"/>
          <w:sz w:val="16"/>
          <w:szCs w:val="16"/>
        </w:rPr>
        <w:t xml:space="preserve"> </w:t>
      </w:r>
      <w:r w:rsidR="00E63F16" w:rsidRPr="00F22742">
        <w:rPr>
          <w:rFonts w:ascii="Verdana" w:hAnsi="Verdana"/>
          <w:sz w:val="16"/>
          <w:szCs w:val="16"/>
        </w:rPr>
        <w:t xml:space="preserve">Indicare l’indirizzo (anche </w:t>
      </w:r>
      <w:r w:rsidR="00F22742">
        <w:rPr>
          <w:rFonts w:ascii="Verdana" w:hAnsi="Verdana"/>
          <w:sz w:val="16"/>
          <w:szCs w:val="16"/>
        </w:rPr>
        <w:t xml:space="preserve">di posta elettronica certificata o </w:t>
      </w:r>
      <w:r w:rsidR="00E63F16" w:rsidRPr="00F22742">
        <w:rPr>
          <w:rFonts w:ascii="Verdana" w:hAnsi="Verdana"/>
          <w:sz w:val="16"/>
          <w:szCs w:val="16"/>
        </w:rPr>
        <w:t>email) al quale inviare il riscontro alla presente richiesta</w:t>
      </w:r>
      <w:r w:rsidR="00F22742"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4CE"/>
    <w:multiLevelType w:val="hybridMultilevel"/>
    <w:tmpl w:val="8D5EE952"/>
    <w:lvl w:ilvl="0" w:tplc="6A269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1062"/>
    <w:multiLevelType w:val="hybridMultilevel"/>
    <w:tmpl w:val="59F8F19C"/>
    <w:lvl w:ilvl="0" w:tplc="C0D07CAC">
      <w:start w:val="14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1841F00"/>
    <w:multiLevelType w:val="hybridMultilevel"/>
    <w:tmpl w:val="0046E7CC"/>
    <w:lvl w:ilvl="0" w:tplc="BC3843B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Garam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B26B18"/>
    <w:multiLevelType w:val="hybridMultilevel"/>
    <w:tmpl w:val="BB3ECE26"/>
    <w:lvl w:ilvl="0" w:tplc="F63AD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37"/>
    <w:rsid w:val="000F51C6"/>
    <w:rsid w:val="00137A8C"/>
    <w:rsid w:val="001E57B3"/>
    <w:rsid w:val="0024401C"/>
    <w:rsid w:val="00456732"/>
    <w:rsid w:val="00580C9D"/>
    <w:rsid w:val="00617C72"/>
    <w:rsid w:val="006567CA"/>
    <w:rsid w:val="00661144"/>
    <w:rsid w:val="007871E6"/>
    <w:rsid w:val="00860902"/>
    <w:rsid w:val="00905C0F"/>
    <w:rsid w:val="00942C8E"/>
    <w:rsid w:val="009F179E"/>
    <w:rsid w:val="00B839F9"/>
    <w:rsid w:val="00B9137E"/>
    <w:rsid w:val="00BE690F"/>
    <w:rsid w:val="00BE795E"/>
    <w:rsid w:val="00C36C22"/>
    <w:rsid w:val="00C65135"/>
    <w:rsid w:val="00C76192"/>
    <w:rsid w:val="00D26576"/>
    <w:rsid w:val="00D87743"/>
    <w:rsid w:val="00DB3337"/>
    <w:rsid w:val="00E01CCE"/>
    <w:rsid w:val="00E176AF"/>
    <w:rsid w:val="00E63F16"/>
    <w:rsid w:val="00F024A8"/>
    <w:rsid w:val="00F22742"/>
    <w:rsid w:val="00F83009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FABFA-4279-4AD9-A712-AECBB423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67CA"/>
    <w:rPr>
      <w:rFonts w:ascii="Calibri" w:eastAsia="Times New Roman" w:hAnsi="Calibr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0902"/>
    <w:pPr>
      <w:spacing w:line="240" w:lineRule="auto"/>
    </w:pPr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0902"/>
    <w:rPr>
      <w:rFonts w:ascii="Calibri" w:eastAsia="Calibri" w:hAnsi="Calibri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609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839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274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F179E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ziotra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9E384-E3B0-4305-A622-4C8343C7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Calciano</dc:creator>
  <cp:lastModifiedBy>Tamara Telesca</cp:lastModifiedBy>
  <cp:revision>5</cp:revision>
  <dcterms:created xsi:type="dcterms:W3CDTF">2018-03-25T18:03:00Z</dcterms:created>
  <dcterms:modified xsi:type="dcterms:W3CDTF">2018-03-25T18:25:00Z</dcterms:modified>
</cp:coreProperties>
</file>